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6" w:lineRule="auto"/>
        <w:rPr>
          <w:rFonts w:ascii="Arial"/>
          <w:sz w:val="21"/>
        </w:rPr>
      </w:pPr>
    </w:p>
    <w:p>
      <w:pPr>
        <w:spacing w:before="91" w:line="222" w:lineRule="auto"/>
        <w:ind w:left="2772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19"/>
          <w:sz w:val="28"/>
          <w:szCs w:val="28"/>
          <w14:textOutline w14:w="5179" w14:cap="flat" w14:cmpd="sng">
            <w14:solidFill>
              <w14:srgbClr w14:val="000000"/>
            </w14:solidFill>
            <w14:prstDash w14:val="solid"/>
            <w14:miter w14:val="0"/>
          </w14:textOutline>
        </w:rPr>
        <w:t>校</w:t>
      </w:r>
      <w:r>
        <w:rPr>
          <w:rFonts w:ascii="黑体" w:hAnsi="黑体" w:eastAsia="黑体" w:cs="黑体"/>
          <w:spacing w:val="18"/>
          <w:sz w:val="28"/>
          <w:szCs w:val="28"/>
          <w14:textOutline w14:w="5179" w14:cap="flat" w14:cmpd="sng">
            <w14:solidFill>
              <w14:srgbClr w14:val="000000"/>
            </w14:solidFill>
            <w14:prstDash w14:val="solid"/>
            <w14:miter w14:val="0"/>
          </w14:textOutline>
        </w:rPr>
        <w:t>赛单位负责人承诺书</w:t>
      </w:r>
    </w:p>
    <w:p>
      <w:pPr>
        <w:spacing w:line="328" w:lineRule="auto"/>
        <w:rPr>
          <w:rFonts w:ascii="Arial"/>
          <w:sz w:val="21"/>
        </w:rPr>
      </w:pPr>
    </w:p>
    <w:p>
      <w:pPr>
        <w:spacing w:before="78" w:line="215" w:lineRule="auto"/>
        <w:ind w:left="283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8"/>
          <w:sz w:val="24"/>
          <w:szCs w:val="24"/>
        </w:rPr>
        <w:t>(在</w:t>
      </w:r>
      <w:r>
        <w:rPr>
          <w:rFonts w:hint="eastAsia" w:ascii="仿宋" w:hAnsi="仿宋" w:eastAsia="仿宋" w:cs="仿宋"/>
          <w:spacing w:val="8"/>
          <w:sz w:val="24"/>
          <w:szCs w:val="24"/>
          <w:lang w:val="en-US" w:eastAsia="zh-CN"/>
        </w:rPr>
        <w:t>2023年10月31日</w:t>
      </w:r>
      <w:r>
        <w:rPr>
          <w:rFonts w:ascii="仿宋" w:hAnsi="仿宋" w:eastAsia="仿宋" w:cs="仿宋"/>
          <w:spacing w:val="8"/>
          <w:sz w:val="24"/>
          <w:szCs w:val="24"/>
        </w:rPr>
        <w:t>前提交</w:t>
      </w:r>
      <w:r>
        <w:rPr>
          <w:rFonts w:ascii="仿宋" w:hAnsi="仿宋" w:eastAsia="仿宋" w:cs="仿宋"/>
          <w:spacing w:val="5"/>
          <w:sz w:val="24"/>
          <w:szCs w:val="24"/>
        </w:rPr>
        <w:t>)</w:t>
      </w:r>
    </w:p>
    <w:p>
      <w:pPr>
        <w:spacing w:line="14" w:lineRule="auto"/>
        <w:rPr>
          <w:rFonts w:ascii="Arial"/>
          <w:sz w:val="2"/>
        </w:rPr>
      </w:pPr>
    </w:p>
    <w:tbl>
      <w:tblPr>
        <w:tblStyle w:val="4"/>
        <w:tblW w:w="853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7"/>
        <w:gridCol w:w="6986"/>
        <w:gridCol w:w="817"/>
      </w:tblGrid>
      <w:tr>
        <w:trPr>
          <w:trHeight w:val="633" w:hRule="atLeast"/>
        </w:trPr>
        <w:tc>
          <w:tcPr>
            <w:tcW w:w="7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218" w:lineRule="auto"/>
              <w:ind w:left="1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序号</w:t>
            </w:r>
          </w:p>
        </w:tc>
        <w:tc>
          <w:tcPr>
            <w:tcW w:w="69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219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承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诺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事项</w:t>
            </w:r>
          </w:p>
        </w:tc>
        <w:tc>
          <w:tcPr>
            <w:tcW w:w="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4" w:line="231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确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认</w:t>
            </w:r>
          </w:p>
          <w:p>
            <w:pPr>
              <w:spacing w:before="1" w:line="218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4"/>
                <w:sz w:val="24"/>
                <w:szCs w:val="24"/>
              </w:rPr>
              <w:t>打</w:t>
            </w:r>
            <w:r>
              <w:rPr>
                <w:rFonts w:ascii="仿宋" w:hAnsi="仿宋" w:eastAsia="仿宋" w:cs="仿宋"/>
                <w:spacing w:val="-23"/>
                <w:sz w:val="24"/>
                <w:szCs w:val="24"/>
              </w:rPr>
              <w:t xml:space="preserve"> √</w:t>
            </w:r>
          </w:p>
        </w:tc>
      </w:tr>
      <w:tr>
        <w:trPr>
          <w:trHeight w:val="325" w:hRule="atLeast"/>
        </w:trPr>
        <w:tc>
          <w:tcPr>
            <w:tcW w:w="7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0" w:line="179" w:lineRule="auto"/>
              <w:ind w:left="3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69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6" w:line="217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仔细阅读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理解、认同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《第十四届全国大学生电子商务“创新、创意及创业”挑战赛竞赛规则》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《第十四届全国大学生电子商务“创新、创意及创业”挑战赛主要流程》</w:t>
            </w:r>
          </w:p>
        </w:tc>
        <w:tc>
          <w:tcPr>
            <w:tcW w:w="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310" w:hRule="atLeast"/>
        </w:trPr>
        <w:tc>
          <w:tcPr>
            <w:tcW w:w="7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6" w:line="178" w:lineRule="auto"/>
              <w:ind w:left="3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69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" w:line="217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在官网上提交校级赛备案</w:t>
            </w:r>
            <w:r>
              <w:rPr>
                <w:rFonts w:ascii="仿宋" w:hAnsi="仿宋" w:eastAsia="仿宋" w:cs="仿宋"/>
                <w:sz w:val="24"/>
                <w:szCs w:val="24"/>
              </w:rPr>
              <w:t>申请书</w:t>
            </w:r>
          </w:p>
        </w:tc>
        <w:tc>
          <w:tcPr>
            <w:tcW w:w="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325" w:hRule="atLeast"/>
        </w:trPr>
        <w:tc>
          <w:tcPr>
            <w:tcW w:w="7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178" w:lineRule="auto"/>
              <w:ind w:left="3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69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7" w:line="215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成立校级赛竞赛组织委员会，上</w:t>
            </w:r>
            <w:r>
              <w:rPr>
                <w:rFonts w:ascii="仿宋" w:hAnsi="仿宋" w:eastAsia="仿宋" w:cs="仿宋"/>
                <w:sz w:val="24"/>
                <w:szCs w:val="24"/>
              </w:rPr>
              <w:t>传有关文件</w:t>
            </w:r>
          </w:p>
        </w:tc>
        <w:tc>
          <w:tcPr>
            <w:tcW w:w="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310" w:hRule="atLeast"/>
        </w:trPr>
        <w:tc>
          <w:tcPr>
            <w:tcW w:w="7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6" w:line="178" w:lineRule="auto"/>
              <w:ind w:left="30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69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" w:line="217" w:lineRule="auto"/>
              <w:ind w:left="114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按照《规则</w:t>
            </w:r>
            <w:r>
              <w:rPr>
                <w:rFonts w:ascii="仿宋" w:hAnsi="仿宋" w:eastAsia="仿宋" w:cs="仿宋"/>
                <w:sz w:val="24"/>
                <w:szCs w:val="24"/>
              </w:rPr>
              <w:t>》严格审核本校参赛团队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的真实性、合规性</w:t>
            </w:r>
          </w:p>
        </w:tc>
        <w:tc>
          <w:tcPr>
            <w:tcW w:w="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325" w:hRule="atLeast"/>
        </w:trPr>
        <w:tc>
          <w:tcPr>
            <w:tcW w:w="7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3" w:line="177" w:lineRule="auto"/>
              <w:ind w:left="3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69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8" w:line="215" w:lineRule="auto"/>
              <w:ind w:left="116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在规定时间内向省赛竞组</w:t>
            </w:r>
            <w:r>
              <w:rPr>
                <w:rFonts w:ascii="仿宋" w:hAnsi="仿宋" w:eastAsia="仿宋" w:cs="仿宋"/>
                <w:sz w:val="24"/>
                <w:szCs w:val="24"/>
              </w:rPr>
              <w:t>委提交校级赛计划书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并获得通过</w:t>
            </w:r>
          </w:p>
        </w:tc>
        <w:tc>
          <w:tcPr>
            <w:tcW w:w="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303" w:hRule="atLeast"/>
        </w:trPr>
        <w:tc>
          <w:tcPr>
            <w:tcW w:w="72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before="78" w:line="178" w:lineRule="auto"/>
              <w:ind w:left="3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69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" w:line="217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组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织校赛，确保符合以下条件：</w:t>
            </w:r>
          </w:p>
        </w:tc>
        <w:tc>
          <w:tcPr>
            <w:tcW w:w="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325" w:hRule="atLeast"/>
        </w:trPr>
        <w:tc>
          <w:tcPr>
            <w:tcW w:w="7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8" w:line="215" w:lineRule="auto"/>
              <w:ind w:left="1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1）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团队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队长是本校在校大学生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(如果是混合队，是本校教师），团队其他成员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信息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的完整和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真实性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责成该团队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队长负责</w:t>
            </w:r>
          </w:p>
        </w:tc>
        <w:tc>
          <w:tcPr>
            <w:tcW w:w="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310" w:hRule="atLeast"/>
        </w:trPr>
        <w:tc>
          <w:tcPr>
            <w:tcW w:w="7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" w:line="219" w:lineRule="auto"/>
              <w:ind w:left="1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9"/>
                <w:sz w:val="24"/>
                <w:szCs w:val="24"/>
                <w:lang w:val="en-US" w:eastAsia="zh-CN"/>
              </w:rPr>
              <w:t>2）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团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队成员人数 3-5 人</w:t>
            </w:r>
          </w:p>
        </w:tc>
        <w:tc>
          <w:tcPr>
            <w:tcW w:w="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325" w:hRule="atLeast"/>
        </w:trPr>
        <w:tc>
          <w:tcPr>
            <w:tcW w:w="7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9" w:line="217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lang w:val="en-US" w:eastAsia="zh-CN"/>
              </w:rPr>
              <w:t>3）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高校指导老师人数不超过 2 人</w:t>
            </w:r>
          </w:p>
        </w:tc>
        <w:tc>
          <w:tcPr>
            <w:tcW w:w="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310" w:hRule="atLeast"/>
        </w:trPr>
        <w:tc>
          <w:tcPr>
            <w:tcW w:w="72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" w:line="218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  <w:lang w:val="en-US" w:eastAsia="zh-CN"/>
              </w:rPr>
              <w:t>4）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企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业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指导老师人数不超过 2 人</w:t>
            </w:r>
          </w:p>
        </w:tc>
        <w:tc>
          <w:tcPr>
            <w:tcW w:w="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310" w:hRule="atLeast"/>
        </w:trPr>
        <w:tc>
          <w:tcPr>
            <w:tcW w:w="7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0" w:line="177" w:lineRule="auto"/>
              <w:ind w:left="3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69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" w:line="215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在规定时间内录入团</w:t>
            </w:r>
            <w:r>
              <w:rPr>
                <w:rFonts w:ascii="仿宋" w:hAnsi="仿宋" w:eastAsia="仿宋" w:cs="仿宋"/>
                <w:sz w:val="24"/>
                <w:szCs w:val="24"/>
              </w:rPr>
              <w:t>队成绩等信息</w:t>
            </w:r>
          </w:p>
        </w:tc>
        <w:tc>
          <w:tcPr>
            <w:tcW w:w="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325" w:hRule="atLeast"/>
        </w:trPr>
        <w:tc>
          <w:tcPr>
            <w:tcW w:w="7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178" w:lineRule="auto"/>
              <w:ind w:left="3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69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0" w:line="215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在规定时间内提交校赛总</w:t>
            </w:r>
            <w:r>
              <w:rPr>
                <w:rFonts w:ascii="仿宋" w:hAnsi="仿宋" w:eastAsia="仿宋" w:cs="仿宋"/>
                <w:sz w:val="24"/>
                <w:szCs w:val="24"/>
              </w:rPr>
              <w:t>结书</w:t>
            </w:r>
          </w:p>
        </w:tc>
        <w:tc>
          <w:tcPr>
            <w:tcW w:w="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310" w:hRule="atLeast"/>
        </w:trPr>
        <w:tc>
          <w:tcPr>
            <w:tcW w:w="7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9" w:line="178" w:lineRule="auto"/>
              <w:ind w:left="3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69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" w:line="217" w:lineRule="auto"/>
              <w:ind w:left="112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联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系省赛承办单位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负责人、本省级赛组委会负责人和三创赛组委会秘书处</w:t>
            </w:r>
          </w:p>
        </w:tc>
        <w:tc>
          <w:tcPr>
            <w:tcW w:w="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2043" w:hRule="atLeast"/>
        </w:trPr>
        <w:tc>
          <w:tcPr>
            <w:tcW w:w="853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0" w:line="256" w:lineRule="auto"/>
              <w:ind w:left="123" w:right="45" w:firstLine="4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我们郑重承诺：仔细阅读官网大赛细则；严格按照大赛规则审核团队信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息；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严格按照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大赛规则筹备和举办校赛。</w:t>
            </w:r>
          </w:p>
          <w:p>
            <w:pPr>
              <w:spacing w:line="424" w:lineRule="auto"/>
              <w:rPr>
                <w:rFonts w:ascii="Arial"/>
                <w:sz w:val="21"/>
              </w:rPr>
            </w:pPr>
          </w:p>
          <w:p>
            <w:pPr>
              <w:spacing w:before="78" w:line="465" w:lineRule="exact"/>
              <w:ind w:left="35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position w:val="17"/>
                <w:sz w:val="24"/>
                <w:szCs w:val="24"/>
              </w:rPr>
              <w:t>负</w:t>
            </w:r>
            <w:r>
              <w:rPr>
                <w:rFonts w:ascii="仿宋" w:hAnsi="仿宋" w:eastAsia="仿宋" w:cs="仿宋"/>
                <w:spacing w:val="-10"/>
                <w:position w:val="17"/>
                <w:sz w:val="24"/>
                <w:szCs w:val="24"/>
              </w:rPr>
              <w:t>责人签字：</w:t>
            </w:r>
          </w:p>
          <w:p>
            <w:pPr>
              <w:spacing w:before="1" w:line="218" w:lineRule="auto"/>
              <w:ind w:left="42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时间：</w:t>
            </w:r>
          </w:p>
        </w:tc>
      </w:tr>
    </w:tbl>
    <w:p>
      <w:pPr>
        <w:spacing w:line="297" w:lineRule="auto"/>
        <w:rPr>
          <w:rFonts w:ascii="Arial"/>
          <w:sz w:val="21"/>
        </w:rPr>
      </w:pPr>
    </w:p>
    <w:p>
      <w:pPr>
        <w:spacing w:before="71" w:line="224" w:lineRule="auto"/>
        <w:ind w:left="129"/>
        <w:rPr>
          <w:rFonts w:ascii="等线" w:hAnsi="等线" w:eastAsia="等线" w:cs="等线"/>
          <w:sz w:val="21"/>
          <w:szCs w:val="21"/>
        </w:rPr>
      </w:pPr>
      <w:r>
        <w:rPr>
          <w:rFonts w:ascii="等线" w:hAnsi="等线" w:eastAsia="等线" w:cs="等线"/>
          <w:spacing w:val="-1"/>
          <w:sz w:val="21"/>
          <w:szCs w:val="21"/>
        </w:rPr>
        <w:t>说明：本承诺书由第十</w:t>
      </w:r>
      <w:r>
        <w:rPr>
          <w:rFonts w:hint="eastAsia" w:ascii="等线" w:hAnsi="等线" w:eastAsia="等线" w:cs="等线"/>
          <w:spacing w:val="-1"/>
          <w:sz w:val="21"/>
          <w:szCs w:val="21"/>
          <w:lang w:val="en-US" w:eastAsia="zh-CN"/>
        </w:rPr>
        <w:t>四</w:t>
      </w:r>
      <w:r>
        <w:rPr>
          <w:rFonts w:ascii="等线" w:hAnsi="等线" w:eastAsia="等线" w:cs="等线"/>
          <w:spacing w:val="-1"/>
          <w:sz w:val="21"/>
          <w:szCs w:val="21"/>
        </w:rPr>
        <w:t>届三创赛竞赛组织委员会</w:t>
      </w:r>
      <w:r>
        <w:rPr>
          <w:rFonts w:ascii="等线" w:hAnsi="等线" w:eastAsia="等线" w:cs="等线"/>
          <w:sz w:val="21"/>
          <w:szCs w:val="21"/>
        </w:rPr>
        <w:t>秘书处制定。</w:t>
      </w:r>
    </w:p>
    <w:sectPr>
      <w:pgSz w:w="11895" w:h="16845"/>
      <w:pgMar w:top="1431" w:right="1667" w:bottom="0" w:left="168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diZjI5NjBkNGNmNGY4NzJjMWRhNTdjOGI4ZjI5OTcifQ=="/>
  </w:docVars>
  <w:rsids>
    <w:rsidRoot w:val="00000000"/>
    <w:rsid w:val="2D2D51D9"/>
    <w:rsid w:val="2DA14A78"/>
    <w:rsid w:val="3B506C62"/>
    <w:rsid w:val="3C65251D"/>
    <w:rsid w:val="73DC038C"/>
    <w:rsid w:val="FF679C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442</Words>
  <Characters>444</Characters>
  <TotalTime>36</TotalTime>
  <ScaleCrop>false</ScaleCrop>
  <LinksUpToDate>false</LinksUpToDate>
  <CharactersWithSpaces>452</CharactersWithSpaces>
  <Application>WPS Office_6.2.2.8394_F1E327BC-269C-435d-A152-05C5408002CA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2023-09-04T19:40:00Z</dcterms:created>
  <dc:creator>92850</dc:creator>
  <cp:lastModifiedBy>lilei</cp:lastModifiedBy>
  <dcterms:modified xsi:type="dcterms:W3CDTF">2023-10-25T09:50:20Z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2023-09-04T11:42:35Z</vt:filetime>
  </property>
  <property fmtid="{D5CDD505-2E9C-101B-9397-08002B2CF9AE}" pid="4" name="KSOProductBuildVer">
    <vt:lpwstr>2052-6.2.2.8394</vt:lpwstr>
  </property>
  <property fmtid="{D5CDD505-2E9C-101B-9397-08002B2CF9AE}" pid="5" name="ICV">
    <vt:lpwstr>DF8E964DA33D4D099FD93E69B6619502_13</vt:lpwstr>
  </property>
</Properties>
</file>